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09" w:rsidRDefault="00F51209">
      <w:pPr>
        <w:rPr>
          <w:noProof/>
          <w:lang w:eastAsia="en-US"/>
        </w:rPr>
      </w:pPr>
    </w:p>
    <w:p w:rsidR="00BD3C40" w:rsidRDefault="00306C5E">
      <w:r>
        <w:rPr>
          <w:noProof/>
        </w:rPr>
        <mc:AlternateContent>
          <mc:Choice Requires="wps">
            <w:drawing>
              <wp:anchor distT="0" distB="0" distL="114300" distR="114300" simplePos="0" relativeHeight="251663360" behindDoc="0" locked="0" layoutInCell="1" allowOverlap="1" wp14:anchorId="55A43B8D" wp14:editId="188D7873">
                <wp:simplePos x="0" y="0"/>
                <wp:positionH relativeFrom="column">
                  <wp:posOffset>1762125</wp:posOffset>
                </wp:positionH>
                <wp:positionV relativeFrom="paragraph">
                  <wp:posOffset>411480</wp:posOffset>
                </wp:positionV>
                <wp:extent cx="4638675" cy="895350"/>
                <wp:effectExtent l="57150" t="19050" r="85725" b="114300"/>
                <wp:wrapNone/>
                <wp:docPr id="6" name="Text Box 6"/>
                <wp:cNvGraphicFramePr/>
                <a:graphic xmlns:a="http://schemas.openxmlformats.org/drawingml/2006/main">
                  <a:graphicData uri="http://schemas.microsoft.com/office/word/2010/wordprocessingShape">
                    <wps:wsp>
                      <wps:cNvSpPr txBox="1"/>
                      <wps:spPr>
                        <a:xfrm>
                          <a:off x="0" y="0"/>
                          <a:ext cx="4638675" cy="89535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BD0239" w:rsidRPr="00BD0239" w:rsidRDefault="00EE5662" w:rsidP="00306C5E">
                            <w:pPr>
                              <w:jc w:val="center"/>
                              <w:rPr>
                                <w:b/>
                                <w:noProof/>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Patti Klingel</w:t>
                            </w:r>
                          </w:p>
                          <w:p w:rsidR="00306C5E" w:rsidRPr="00BD0239" w:rsidRDefault="00EE5662" w:rsidP="00306C5E">
                            <w:pPr>
                              <w:jc w:val="center"/>
                              <w:rPr>
                                <w:b/>
                                <w:noProof/>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PhD, CPHQ, CRM, CHC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8.75pt;margin-top:32.4pt;width:365.2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" fillcolor="#d38482 [2261]" strokecolor="#9e3a38 [2565]">
                <v:fill color2="#f1d8d7 [725]" rotate="t" angle="180" colors="0 #eb8c8b;40632f #f5d6d6;1 #f8e2e2" focus="100%" type="gradient">
                  <o:fill v:ext="view" type="gradientUnscaled"/>
                </v:fill>
                <v:shadow on="t" color="black" opacity="28270f" origin=",.5" offset="0,3pt"/>
                <v:textbox>
                  <w:txbxContent>
                    <w:p w:rsidR="00BD0239" w:rsidRPr="00BD0239" w:rsidRDefault="00EE5662" w:rsidP="00306C5E">
                      <w:pPr>
                        <w:jc w:val="center"/>
                        <w:rPr>
                          <w:b/>
                          <w:noProof/>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Patti Klingel</w:t>
                      </w:r>
                    </w:p>
                    <w:p w:rsidR="00306C5E" w:rsidRPr="00BD0239" w:rsidRDefault="00EE5662" w:rsidP="00306C5E">
                      <w:pPr>
                        <w:jc w:val="center"/>
                        <w:rPr>
                          <w:b/>
                          <w:noProof/>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PhD, CPHQ, CRM, CHC</w:t>
                      </w:r>
                    </w:p>
                  </w:txbxContent>
                </v:textbox>
              </v:shape>
            </w:pict>
          </mc:Fallback>
        </mc:AlternateContent>
      </w:r>
      <w:r w:rsidR="00BF1DE8">
        <w:rPr>
          <w:noProof/>
          <w:lang w:eastAsia="en-US"/>
        </w:rPr>
        <mc:AlternateContent>
          <mc:Choice Requires="wps">
            <w:drawing>
              <wp:anchor distT="0" distB="0" distL="114300" distR="114300" simplePos="0" relativeHeight="251661312" behindDoc="0" locked="0" layoutInCell="1" allowOverlap="1" wp14:anchorId="3E4FC926" wp14:editId="15E49704">
                <wp:simplePos x="0" y="0"/>
                <wp:positionH relativeFrom="column">
                  <wp:posOffset>0</wp:posOffset>
                </wp:positionH>
                <wp:positionV relativeFrom="paragraph">
                  <wp:posOffset>1725930</wp:posOffset>
                </wp:positionV>
                <wp:extent cx="1695450" cy="6810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695450" cy="681037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BF1DE8" w:rsidRPr="00306C5E" w:rsidRDefault="00306C5E">
                            <w:pPr>
                              <w:rPr>
                                <w:b/>
                                <w14:textFill>
                                  <w14:solidFill>
                                    <w14:srgbClr w14:val="000000">
                                      <w14:alpha w14:val="75000"/>
                                    </w14:srgbClr>
                                  </w14:solidFill>
                                </w14:textFill>
                              </w:rPr>
                            </w:pPr>
                            <w:r w:rsidRPr="00306C5E">
                              <w:rPr>
                                <w:rFonts w:ascii="Calibri" w:eastAsia="Times New Roman" w:hAnsi="Calibri" w:cs="Arial"/>
                                <w:b/>
                                <w:bCs/>
                                <w:sz w:val="28"/>
                                <w:szCs w:val="28"/>
                                <w:lang w:eastAsia="en-US"/>
                                <w14:textFill>
                                  <w14:solidFill>
                                    <w14:srgbClr w14:val="000000">
                                      <w14:alpha w14:val="75000"/>
                                    </w14:srgbClr>
                                  </w14:solidFill>
                                </w14:textFill>
                              </w:rPr>
                              <w:t>OAHQ</w:t>
                            </w:r>
                            <w:r>
                              <w:rPr>
                                <w:rFonts w:ascii="Calibri" w:eastAsia="Times New Roman" w:hAnsi="Calibri" w:cs="Arial"/>
                                <w:b/>
                                <w:bCs/>
                                <w:sz w:val="28"/>
                                <w:szCs w:val="28"/>
                                <w:lang w:eastAsia="en-US"/>
                                <w14:textFill>
                                  <w14:solidFill>
                                    <w14:srgbClr w14:val="000000">
                                      <w14:alpha w14:val="75000"/>
                                    </w14:srgbClr>
                                  </w14:solidFill>
                                </w14:textFill>
                              </w:rPr>
                              <w:t>’s</w:t>
                            </w:r>
                            <w:r w:rsidRPr="00306C5E">
                              <w:rPr>
                                <w:rFonts w:ascii="Calibri" w:eastAsia="Times New Roman" w:hAnsi="Calibri" w:cs="Arial"/>
                                <w:b/>
                                <w:bCs/>
                                <w:sz w:val="28"/>
                                <w:szCs w:val="28"/>
                                <w:lang w:eastAsia="en-US"/>
                                <w14:textFill>
                                  <w14:solidFill>
                                    <w14:srgbClr w14:val="000000">
                                      <w14:alpha w14:val="75000"/>
                                    </w14:srgbClr>
                                  </w14:solidFill>
                                </w14:textFill>
                              </w:rPr>
                              <w:t xml:space="preserve"> Mission is </w:t>
                            </w:r>
                            <w:r w:rsidRPr="00306C5E">
                              <w:rPr>
                                <w:rFonts w:ascii="Calibri" w:eastAsia="Times New Roman" w:hAnsi="Calibri"/>
                                <w:b/>
                                <w:sz w:val="28"/>
                                <w:szCs w:val="28"/>
                                <w:lang w:eastAsia="en-US"/>
                                <w14:textFill>
                                  <w14:solidFill>
                                    <w14:srgbClr w14:val="000000">
                                      <w14:alpha w14:val="75000"/>
                                    </w14:srgbClr>
                                  </w14:solidFill>
                                </w14:textFill>
                              </w:rPr>
                              <w:t>to improve the delivery of healthcare by advancing the theory and practice of quality management by supporting the professional growth and development of healthcare professionals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0;margin-top:135.9pt;width:133.5pt;height:53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" filled="f" stroked="f" strokeweight="3pt">
                <v:textbox>
                  <w:txbxContent>
                    <w:p w:rsidR="00BF1DE8" w:rsidRPr="00306C5E" w:rsidRDefault="00306C5E">
                      <w:pPr>
                        <w:rPr>
                          <w:b/>
                          <w14:textFill>
                            <w14:solidFill>
                              <w14:srgbClr w14:val="000000">
                                <w14:alpha w14:val="75000"/>
                              </w14:srgbClr>
                            </w14:solidFill>
                          </w14:textFill>
                        </w:rPr>
                      </w:pPr>
                      <w:r w:rsidRPr="00306C5E">
                        <w:rPr>
                          <w:rFonts w:ascii="Calibri" w:eastAsia="Times New Roman" w:hAnsi="Calibri" w:cs="Arial"/>
                          <w:b/>
                          <w:bCs/>
                          <w:sz w:val="28"/>
                          <w:szCs w:val="28"/>
                          <w:lang w:eastAsia="en-US"/>
                          <w14:textFill>
                            <w14:solidFill>
                              <w14:srgbClr w14:val="000000">
                                <w14:alpha w14:val="75000"/>
                              </w14:srgbClr>
                            </w14:solidFill>
                          </w14:textFill>
                        </w:rPr>
                        <w:t>OAHQ</w:t>
                      </w:r>
                      <w:r>
                        <w:rPr>
                          <w:rFonts w:ascii="Calibri" w:eastAsia="Times New Roman" w:hAnsi="Calibri" w:cs="Arial"/>
                          <w:b/>
                          <w:bCs/>
                          <w:sz w:val="28"/>
                          <w:szCs w:val="28"/>
                          <w:lang w:eastAsia="en-US"/>
                          <w14:textFill>
                            <w14:solidFill>
                              <w14:srgbClr w14:val="000000">
                                <w14:alpha w14:val="75000"/>
                              </w14:srgbClr>
                            </w14:solidFill>
                          </w14:textFill>
                        </w:rPr>
                        <w:t>’s</w:t>
                      </w:r>
                      <w:r w:rsidRPr="00306C5E">
                        <w:rPr>
                          <w:rFonts w:ascii="Calibri" w:eastAsia="Times New Roman" w:hAnsi="Calibri" w:cs="Arial"/>
                          <w:b/>
                          <w:bCs/>
                          <w:sz w:val="28"/>
                          <w:szCs w:val="28"/>
                          <w:lang w:eastAsia="en-US"/>
                          <w14:textFill>
                            <w14:solidFill>
                              <w14:srgbClr w14:val="000000">
                                <w14:alpha w14:val="75000"/>
                              </w14:srgbClr>
                            </w14:solidFill>
                          </w14:textFill>
                        </w:rPr>
                        <w:t xml:space="preserve"> Mission is </w:t>
                      </w:r>
                      <w:r w:rsidRPr="00306C5E">
                        <w:rPr>
                          <w:rFonts w:ascii="Calibri" w:eastAsia="Times New Roman" w:hAnsi="Calibri"/>
                          <w:b/>
                          <w:sz w:val="28"/>
                          <w:szCs w:val="28"/>
                          <w:lang w:eastAsia="en-US"/>
                          <w14:textFill>
                            <w14:solidFill>
                              <w14:srgbClr w14:val="000000">
                                <w14:alpha w14:val="75000"/>
                              </w14:srgbClr>
                            </w14:solidFill>
                          </w14:textFill>
                        </w:rPr>
                        <w:t>to improve the delivery of healthcare by advancing the theory and practice of quality management by supporting the professional growth and development of healthcare professionals</w:t>
                      </w:r>
                    </w:p>
                  </w:txbxContent>
                </v:textbox>
              </v:shape>
            </w:pict>
          </mc:Fallback>
        </mc:AlternateContent>
      </w:r>
      <w:r w:rsidR="00601811">
        <w:rPr>
          <w:noProof/>
          <w:lang w:eastAsia="en-US"/>
        </w:rPr>
        <mc:AlternateContent>
          <mc:Choice Requires="wps">
            <w:drawing>
              <wp:anchor distT="0" distB="0" distL="114300" distR="114300" simplePos="0" relativeHeight="251659264" behindDoc="0" locked="0" layoutInCell="1" allowOverlap="1" wp14:anchorId="7D82309E" wp14:editId="06901823">
                <wp:simplePos x="0" y="0"/>
                <wp:positionH relativeFrom="column">
                  <wp:posOffset>1762124</wp:posOffset>
                </wp:positionH>
                <wp:positionV relativeFrom="paragraph">
                  <wp:posOffset>1729740</wp:posOffset>
                </wp:positionV>
                <wp:extent cx="4638675" cy="6810375"/>
                <wp:effectExtent l="19050" t="19050" r="28575" b="28575"/>
                <wp:wrapNone/>
                <wp:docPr id="2" name="Text Box 2"/>
                <wp:cNvGraphicFramePr/>
                <a:graphic xmlns:a="http://schemas.openxmlformats.org/drawingml/2006/main">
                  <a:graphicData uri="http://schemas.microsoft.com/office/word/2010/wordprocessingShape">
                    <wps:wsp>
                      <wps:cNvSpPr txBox="1"/>
                      <wps:spPr>
                        <a:xfrm>
                          <a:off x="0" y="0"/>
                          <a:ext cx="4638675" cy="68103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5727C" w:rsidRDefault="00F51209" w:rsidP="00E76B08">
                            <w:pPr>
                              <w:rPr>
                                <w:rFonts w:ascii="Arial" w:hAnsi="Arial" w:cs="Arial"/>
                              </w:rPr>
                            </w:pPr>
                            <w:r w:rsidRPr="00E76B08">
                              <w:rPr>
                                <w:rFonts w:asciiTheme="majorHAnsi" w:eastAsia="Times New Roman" w:hAnsiTheme="majorHAnsi" w:cs="Arial"/>
                                <w:b/>
                                <w:sz w:val="28"/>
                                <w:szCs w:val="28"/>
                              </w:rPr>
                              <w:t xml:space="preserve">City </w:t>
                            </w:r>
                            <w:r w:rsidR="00865072" w:rsidRPr="00E76B08">
                              <w:rPr>
                                <w:rFonts w:asciiTheme="majorHAnsi" w:eastAsia="Times New Roman" w:hAnsiTheme="majorHAnsi" w:cs="Arial"/>
                                <w:b/>
                                <w:sz w:val="28"/>
                                <w:szCs w:val="28"/>
                              </w:rPr>
                              <w:t xml:space="preserve">where you were born or grew up:  </w:t>
                            </w:r>
                            <w:r w:rsidR="00EE5662">
                              <w:rPr>
                                <w:rFonts w:ascii="Arial" w:hAnsi="Arial" w:cs="Arial"/>
                              </w:rPr>
                              <w:t>Marion, Ohio</w:t>
                            </w:r>
                          </w:p>
                          <w:p w:rsidR="00EE5662" w:rsidRPr="007804B2" w:rsidRDefault="00EE5662" w:rsidP="00E76B08">
                            <w:pPr>
                              <w:rPr>
                                <w:rFonts w:ascii="Arial" w:eastAsia="Times New Roman" w:hAnsi="Arial" w:cs="Arial"/>
                              </w:rPr>
                            </w:pPr>
                          </w:p>
                          <w:p w:rsidR="00F51209" w:rsidRDefault="00F51209">
                            <w:pPr>
                              <w:rPr>
                                <w:rFonts w:ascii="Arial" w:hAnsi="Arial" w:cs="Arial"/>
                              </w:rPr>
                            </w:pPr>
                            <w:r w:rsidRPr="00601811">
                              <w:rPr>
                                <w:rFonts w:asciiTheme="majorHAnsi" w:eastAsia="Times New Roman" w:hAnsiTheme="majorHAnsi" w:cs="Arial"/>
                                <w:b/>
                                <w:sz w:val="28"/>
                                <w:szCs w:val="28"/>
                              </w:rPr>
                              <w:t>City you reside in now:</w:t>
                            </w:r>
                            <w:r w:rsidR="00865072">
                              <w:rPr>
                                <w:rFonts w:asciiTheme="majorHAnsi" w:eastAsia="Times New Roman" w:hAnsiTheme="majorHAnsi" w:cs="Arial"/>
                                <w:b/>
                                <w:sz w:val="28"/>
                                <w:szCs w:val="28"/>
                              </w:rPr>
                              <w:t xml:space="preserve">  </w:t>
                            </w:r>
                            <w:r w:rsidR="00EE5662">
                              <w:rPr>
                                <w:rFonts w:ascii="Arial" w:hAnsi="Arial" w:cs="Arial"/>
                              </w:rPr>
                              <w:t>Marion, Ohio</w:t>
                            </w:r>
                          </w:p>
                          <w:p w:rsidR="00EE5662" w:rsidRPr="00601811" w:rsidRDefault="00EE5662">
                            <w:pPr>
                              <w:rPr>
                                <w:rFonts w:asciiTheme="majorHAnsi" w:eastAsia="Times New Roman" w:hAnsiTheme="majorHAnsi" w:cs="Arial"/>
                                <w:b/>
                                <w:sz w:val="28"/>
                                <w:szCs w:val="28"/>
                              </w:rPr>
                            </w:pPr>
                          </w:p>
                          <w:p w:rsidR="00F51209" w:rsidRPr="00601811" w:rsidRDefault="00865072">
                            <w:pPr>
                              <w:rPr>
                                <w:rFonts w:asciiTheme="majorHAnsi" w:eastAsia="Times New Roman" w:hAnsiTheme="majorHAnsi" w:cs="Arial"/>
                                <w:b/>
                                <w:sz w:val="28"/>
                                <w:szCs w:val="28"/>
                              </w:rPr>
                            </w:pPr>
                            <w:r>
                              <w:rPr>
                                <w:rFonts w:asciiTheme="majorHAnsi" w:eastAsia="Times New Roman" w:hAnsiTheme="majorHAnsi" w:cs="Arial"/>
                                <w:b/>
                                <w:sz w:val="28"/>
                                <w:szCs w:val="28"/>
                              </w:rPr>
                              <w:t xml:space="preserve">Your Alma Mater:  </w:t>
                            </w:r>
                            <w:r w:rsidR="00EE5662">
                              <w:rPr>
                                <w:rFonts w:ascii="Helvetica" w:eastAsia="Times New Roman" w:hAnsi="Helvetica"/>
                                <w:color w:val="000000"/>
                              </w:rPr>
                              <w:t>MGH School of Nursing, Marion Technical College, Spring Arbor University, Baker College</w:t>
                            </w:r>
                          </w:p>
                          <w:p w:rsidR="00F51209" w:rsidRPr="00601811" w:rsidRDefault="00F51209">
                            <w:pPr>
                              <w:rPr>
                                <w:rFonts w:asciiTheme="majorHAnsi" w:eastAsia="Times New Roman" w:hAnsiTheme="majorHAnsi" w:cs="Arial"/>
                                <w:b/>
                                <w:sz w:val="28"/>
                                <w:szCs w:val="28"/>
                              </w:rPr>
                            </w:pPr>
                          </w:p>
                          <w:p w:rsidR="00E76B08" w:rsidRPr="00AB0201" w:rsidRDefault="00F51209" w:rsidP="00EE5662">
                            <w:pPr>
                              <w:shd w:val="clear" w:color="auto" w:fill="FFFFFF"/>
                              <w:rPr>
                                <w:rFonts w:ascii="Arial" w:hAnsi="Arial" w:cs="Arial"/>
                              </w:rPr>
                            </w:pPr>
                            <w:r w:rsidRPr="00C026D5">
                              <w:rPr>
                                <w:rFonts w:asciiTheme="majorHAnsi" w:eastAsia="Times New Roman" w:hAnsiTheme="majorHAnsi" w:cs="Arial"/>
                                <w:b/>
                                <w:sz w:val="28"/>
                                <w:szCs w:val="28"/>
                              </w:rPr>
                              <w:t>Current employer, current position:</w:t>
                            </w:r>
                            <w:r w:rsidR="00865072" w:rsidRPr="00C026D5">
                              <w:rPr>
                                <w:rFonts w:asciiTheme="majorHAnsi" w:eastAsia="Times New Roman" w:hAnsiTheme="majorHAnsi" w:cs="Arial"/>
                                <w:b/>
                                <w:sz w:val="28"/>
                                <w:szCs w:val="28"/>
                              </w:rPr>
                              <w:t xml:space="preserve">  </w:t>
                            </w:r>
                            <w:r w:rsidR="00EE5662">
                              <w:rPr>
                                <w:rFonts w:ascii="Helvetica" w:eastAsia="Times New Roman" w:hAnsi="Helvetica" w:cs="Helvetica"/>
                                <w:color w:val="000000"/>
                              </w:rPr>
                              <w:t xml:space="preserve">Director of Corporate Compliance for </w:t>
                            </w:r>
                            <w:r w:rsidR="003E5971">
                              <w:rPr>
                                <w:rFonts w:ascii="Helvetica" w:eastAsia="Times New Roman" w:hAnsi="Helvetica" w:cs="Helvetica"/>
                                <w:color w:val="000000"/>
                              </w:rPr>
                              <w:t>United Church</w:t>
                            </w:r>
                            <w:r w:rsidR="00EE5662">
                              <w:rPr>
                                <w:rFonts w:ascii="Helvetica" w:eastAsia="Times New Roman" w:hAnsi="Helvetica" w:cs="Helvetica"/>
                                <w:color w:val="000000"/>
                              </w:rPr>
                              <w:t xml:space="preserve"> Homes, Inc.</w:t>
                            </w:r>
                          </w:p>
                          <w:p w:rsidR="00601811" w:rsidRPr="00601811" w:rsidRDefault="00601811">
                            <w:pPr>
                              <w:rPr>
                                <w:rFonts w:asciiTheme="majorHAnsi" w:eastAsia="Times New Roman" w:hAnsiTheme="majorHAnsi" w:cs="Arial"/>
                                <w:b/>
                                <w:sz w:val="28"/>
                                <w:szCs w:val="28"/>
                              </w:rPr>
                            </w:pPr>
                          </w:p>
                          <w:p w:rsidR="00AB0201" w:rsidRDefault="00865072">
                            <w:pPr>
                              <w:rPr>
                                <w:rFonts w:ascii="Arial" w:hAnsi="Arial" w:cs="Arial"/>
                              </w:rPr>
                            </w:pPr>
                            <w:r>
                              <w:rPr>
                                <w:rFonts w:asciiTheme="majorHAnsi" w:eastAsia="Times New Roman" w:hAnsiTheme="majorHAnsi" w:cs="Arial"/>
                                <w:b/>
                                <w:sz w:val="28"/>
                                <w:szCs w:val="28"/>
                              </w:rPr>
                              <w:t xml:space="preserve">Interests:  </w:t>
                            </w:r>
                            <w:r w:rsidR="00EE5662" w:rsidRPr="00F315A6">
                              <w:rPr>
                                <w:rFonts w:ascii="Arial" w:hAnsi="Arial" w:cs="Arial"/>
                              </w:rPr>
                              <w:t>Camping, Crocheting, Small Farming (Gardening and Chickens)</w:t>
                            </w:r>
                          </w:p>
                          <w:p w:rsidR="00C026D5" w:rsidRPr="00601811" w:rsidRDefault="00C026D5">
                            <w:pPr>
                              <w:rPr>
                                <w:rFonts w:asciiTheme="majorHAnsi" w:eastAsia="Times New Roman" w:hAnsiTheme="majorHAnsi" w:cs="Arial"/>
                                <w:b/>
                                <w:sz w:val="28"/>
                                <w:szCs w:val="28"/>
                              </w:rPr>
                            </w:pPr>
                          </w:p>
                          <w:p w:rsidR="00C026D5" w:rsidRPr="00C026D5" w:rsidRDefault="00601811" w:rsidP="00C026D5">
                            <w:pPr>
                              <w:rPr>
                                <w:rFonts w:ascii="Arial" w:hAnsi="Arial" w:cs="Arial"/>
                              </w:rPr>
                            </w:pPr>
                            <w:r w:rsidRPr="00C026D5">
                              <w:rPr>
                                <w:rFonts w:asciiTheme="majorHAnsi" w:eastAsia="Times New Roman" w:hAnsiTheme="majorHAnsi" w:cs="Arial"/>
                                <w:b/>
                                <w:sz w:val="28"/>
                                <w:szCs w:val="28"/>
                              </w:rPr>
                              <w:t>Length of time serving as a Board member/offices held</w:t>
                            </w:r>
                            <w:r w:rsidR="00865072" w:rsidRPr="00C026D5">
                              <w:rPr>
                                <w:rFonts w:asciiTheme="majorHAnsi" w:eastAsia="Times New Roman" w:hAnsiTheme="majorHAnsi" w:cs="Arial"/>
                                <w:b/>
                                <w:sz w:val="28"/>
                                <w:szCs w:val="28"/>
                              </w:rPr>
                              <w:t xml:space="preserve">:  </w:t>
                            </w:r>
                            <w:r w:rsidR="00EE5662">
                              <w:rPr>
                                <w:rFonts w:ascii="Helvetica" w:eastAsia="Times New Roman" w:hAnsi="Helvetica"/>
                                <w:color w:val="000000"/>
                              </w:rPr>
                              <w:t xml:space="preserve">Member at large, Secretary, Membership, </w:t>
                            </w:r>
                            <w:r w:rsidR="00EE5662">
                              <w:rPr>
                                <w:rFonts w:ascii="Helvetica" w:eastAsia="Times New Roman" w:hAnsi="Helvetica"/>
                                <w:color w:val="000000"/>
                              </w:rPr>
                              <w:t xml:space="preserve">President-elect, </w:t>
                            </w:r>
                            <w:r w:rsidR="003E5971">
                              <w:rPr>
                                <w:rFonts w:ascii="Helvetica" w:eastAsia="Times New Roman" w:hAnsi="Helvetica"/>
                                <w:color w:val="000000"/>
                              </w:rPr>
                              <w:t>and Treasurer</w:t>
                            </w:r>
                          </w:p>
                          <w:p w:rsidR="00601811" w:rsidRPr="00601811" w:rsidRDefault="00601811">
                            <w:pPr>
                              <w:rPr>
                                <w:rFonts w:asciiTheme="majorHAnsi" w:eastAsia="Times New Roman" w:hAnsiTheme="majorHAnsi" w:cs="Arial"/>
                                <w:b/>
                                <w:sz w:val="28"/>
                                <w:szCs w:val="28"/>
                              </w:rPr>
                            </w:pPr>
                          </w:p>
                          <w:p w:rsidR="00EE5662" w:rsidRPr="00EE5662" w:rsidRDefault="00601811" w:rsidP="00EE5662">
                            <w:pPr>
                              <w:rPr>
                                <w:rFonts w:ascii="Arial" w:hAnsi="Arial" w:cs="Arial"/>
                              </w:rPr>
                            </w:pPr>
                            <w:r w:rsidRPr="00EE5662">
                              <w:rPr>
                                <w:rFonts w:asciiTheme="majorHAnsi" w:eastAsia="Times New Roman" w:hAnsiTheme="majorHAnsi" w:cs="Arial"/>
                                <w:b/>
                                <w:sz w:val="28"/>
                                <w:szCs w:val="28"/>
                              </w:rPr>
                              <w:t>Why you decided to join the Board</w:t>
                            </w:r>
                            <w:r w:rsidR="00EE5662" w:rsidRPr="00EE5662">
                              <w:rPr>
                                <w:rFonts w:ascii="Helvetica" w:hAnsi="Helvetica"/>
                                <w:color w:val="000000"/>
                              </w:rPr>
                              <w:t xml:space="preserve"> </w:t>
                            </w:r>
                            <w:r w:rsidR="00EE5662" w:rsidRPr="00EE5662">
                              <w:rPr>
                                <w:rFonts w:ascii="Helvetica" w:eastAsia="Times New Roman" w:hAnsi="Helvetica"/>
                                <w:color w:val="000000"/>
                              </w:rPr>
                              <w:t>I’ve always enjoyed working on the board at OAHQ and missed it while I was in other states or traveling for my job.  Really like the comradery and the grass roots type of opportunity each person brings to the table.  While we all work in different parts of the state – we have the same bonding of attempting to put quality into the organization in a way that the members will benefit.</w:t>
                            </w:r>
                          </w:p>
                          <w:p w:rsidR="00E5727C" w:rsidRPr="00E5727C" w:rsidRDefault="00E5727C" w:rsidP="00E5727C">
                            <w:pPr>
                              <w:rPr>
                                <w:rFonts w:ascii="Arial" w:hAnsi="Arial" w:cs="Arial"/>
                              </w:rPr>
                            </w:pPr>
                          </w:p>
                          <w:p w:rsidR="00EE5662" w:rsidRDefault="00601811" w:rsidP="00EE5662">
                            <w:pPr>
                              <w:shd w:val="clear" w:color="auto" w:fill="FFFFFF"/>
                              <w:spacing w:after="200"/>
                              <w:rPr>
                                <w:color w:val="000000"/>
                              </w:rPr>
                            </w:pPr>
                            <w:r w:rsidRPr="00AB0201">
                              <w:rPr>
                                <w:rFonts w:asciiTheme="majorHAnsi" w:eastAsia="Times New Roman" w:hAnsiTheme="majorHAnsi" w:cs="Arial"/>
                                <w:b/>
                                <w:sz w:val="28"/>
                                <w:szCs w:val="28"/>
                              </w:rPr>
                              <w:t>Advice to someone who is considering joining the OAHQ Board</w:t>
                            </w:r>
                            <w:r w:rsidR="003E5971" w:rsidRPr="00AB0201">
                              <w:rPr>
                                <w:rFonts w:asciiTheme="majorHAnsi" w:eastAsia="Times New Roman" w:hAnsiTheme="majorHAnsi" w:cs="Arial"/>
                                <w:sz w:val="28"/>
                                <w:szCs w:val="28"/>
                              </w:rPr>
                              <w:t>:</w:t>
                            </w:r>
                            <w:r w:rsidR="00EE5662" w:rsidRPr="00FD6599">
                              <w:rPr>
                                <w:rFonts w:ascii="Arial" w:hAnsi="Arial" w:cs="Arial"/>
                              </w:rPr>
                              <w:t xml:space="preserve"> </w:t>
                            </w:r>
                            <w:r w:rsidR="00EE5662">
                              <w:rPr>
                                <w:rFonts w:ascii="Helvetica" w:eastAsia="Times New Roman" w:hAnsi="Helvetica" w:cs="Helvetica"/>
                                <w:color w:val="000000"/>
                              </w:rPr>
                              <w:t xml:space="preserve">It is a wonderfully supportive organization with the </w:t>
                            </w:r>
                            <w:r w:rsidR="003E5971">
                              <w:rPr>
                                <w:rFonts w:ascii="Helvetica" w:eastAsia="Times New Roman" w:hAnsi="Helvetica" w:cs="Helvetica"/>
                                <w:color w:val="000000"/>
                              </w:rPr>
                              <w:t>member’s</w:t>
                            </w:r>
                            <w:r w:rsidR="00EE5662">
                              <w:rPr>
                                <w:rFonts w:ascii="Helvetica" w:eastAsia="Times New Roman" w:hAnsi="Helvetica" w:cs="Helvetica"/>
                                <w:color w:val="000000"/>
                              </w:rPr>
                              <w:t xml:space="preserve"> best interests in mind.  To provider education and training with CEU’s in those subjects that are pertinent to today’s quality professional.</w:t>
                            </w:r>
                          </w:p>
                          <w:p w:rsidR="00601811" w:rsidRPr="00601811" w:rsidRDefault="00601811" w:rsidP="00AB0201">
                            <w:pPr>
                              <w:spacing w:before="100" w:beforeAutospacing="1" w:after="100" w:afterAutospacing="1"/>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38.75pt;margin-top:136.2pt;width:365.25pt;height:5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" fillcolor="white [3201]" strokecolor="#c0504d [3205]" strokeweight="3pt">
                <v:textbox>
                  <w:txbxContent>
                    <w:p w:rsidR="00E5727C" w:rsidRDefault="00F51209" w:rsidP="00E76B08">
                      <w:pPr>
                        <w:rPr>
                          <w:rFonts w:ascii="Arial" w:hAnsi="Arial" w:cs="Arial"/>
                        </w:rPr>
                      </w:pPr>
                      <w:r w:rsidRPr="00E76B08">
                        <w:rPr>
                          <w:rFonts w:asciiTheme="majorHAnsi" w:eastAsia="Times New Roman" w:hAnsiTheme="majorHAnsi" w:cs="Arial"/>
                          <w:b/>
                          <w:sz w:val="28"/>
                          <w:szCs w:val="28"/>
                        </w:rPr>
                        <w:t xml:space="preserve">City </w:t>
                      </w:r>
                      <w:r w:rsidR="00865072" w:rsidRPr="00E76B08">
                        <w:rPr>
                          <w:rFonts w:asciiTheme="majorHAnsi" w:eastAsia="Times New Roman" w:hAnsiTheme="majorHAnsi" w:cs="Arial"/>
                          <w:b/>
                          <w:sz w:val="28"/>
                          <w:szCs w:val="28"/>
                        </w:rPr>
                        <w:t xml:space="preserve">where you were born or grew up:  </w:t>
                      </w:r>
                      <w:r w:rsidR="00EE5662">
                        <w:rPr>
                          <w:rFonts w:ascii="Arial" w:hAnsi="Arial" w:cs="Arial"/>
                        </w:rPr>
                        <w:t>Marion, Ohio</w:t>
                      </w:r>
                    </w:p>
                    <w:p w:rsidR="00EE5662" w:rsidRPr="007804B2" w:rsidRDefault="00EE5662" w:rsidP="00E76B08">
                      <w:pPr>
                        <w:rPr>
                          <w:rFonts w:ascii="Arial" w:eastAsia="Times New Roman" w:hAnsi="Arial" w:cs="Arial"/>
                        </w:rPr>
                      </w:pPr>
                    </w:p>
                    <w:p w:rsidR="00F51209" w:rsidRDefault="00F51209">
                      <w:pPr>
                        <w:rPr>
                          <w:rFonts w:ascii="Arial" w:hAnsi="Arial" w:cs="Arial"/>
                        </w:rPr>
                      </w:pPr>
                      <w:r w:rsidRPr="00601811">
                        <w:rPr>
                          <w:rFonts w:asciiTheme="majorHAnsi" w:eastAsia="Times New Roman" w:hAnsiTheme="majorHAnsi" w:cs="Arial"/>
                          <w:b/>
                          <w:sz w:val="28"/>
                          <w:szCs w:val="28"/>
                        </w:rPr>
                        <w:t>City you reside in now:</w:t>
                      </w:r>
                      <w:r w:rsidR="00865072">
                        <w:rPr>
                          <w:rFonts w:asciiTheme="majorHAnsi" w:eastAsia="Times New Roman" w:hAnsiTheme="majorHAnsi" w:cs="Arial"/>
                          <w:b/>
                          <w:sz w:val="28"/>
                          <w:szCs w:val="28"/>
                        </w:rPr>
                        <w:t xml:space="preserve">  </w:t>
                      </w:r>
                      <w:r w:rsidR="00EE5662">
                        <w:rPr>
                          <w:rFonts w:ascii="Arial" w:hAnsi="Arial" w:cs="Arial"/>
                        </w:rPr>
                        <w:t>Marion, Ohio</w:t>
                      </w:r>
                    </w:p>
                    <w:p w:rsidR="00EE5662" w:rsidRPr="00601811" w:rsidRDefault="00EE5662">
                      <w:pPr>
                        <w:rPr>
                          <w:rFonts w:asciiTheme="majorHAnsi" w:eastAsia="Times New Roman" w:hAnsiTheme="majorHAnsi" w:cs="Arial"/>
                          <w:b/>
                          <w:sz w:val="28"/>
                          <w:szCs w:val="28"/>
                        </w:rPr>
                      </w:pPr>
                    </w:p>
                    <w:p w:rsidR="00F51209" w:rsidRPr="00601811" w:rsidRDefault="00865072">
                      <w:pPr>
                        <w:rPr>
                          <w:rFonts w:asciiTheme="majorHAnsi" w:eastAsia="Times New Roman" w:hAnsiTheme="majorHAnsi" w:cs="Arial"/>
                          <w:b/>
                          <w:sz w:val="28"/>
                          <w:szCs w:val="28"/>
                        </w:rPr>
                      </w:pPr>
                      <w:r>
                        <w:rPr>
                          <w:rFonts w:asciiTheme="majorHAnsi" w:eastAsia="Times New Roman" w:hAnsiTheme="majorHAnsi" w:cs="Arial"/>
                          <w:b/>
                          <w:sz w:val="28"/>
                          <w:szCs w:val="28"/>
                        </w:rPr>
                        <w:t xml:space="preserve">Your Alma Mater:  </w:t>
                      </w:r>
                      <w:r w:rsidR="00EE5662">
                        <w:rPr>
                          <w:rFonts w:ascii="Helvetica" w:eastAsia="Times New Roman" w:hAnsi="Helvetica"/>
                          <w:color w:val="000000"/>
                        </w:rPr>
                        <w:t>MGH School of Nursing, Marion Technical College, Spring Arbor University, Baker College</w:t>
                      </w:r>
                    </w:p>
                    <w:p w:rsidR="00F51209" w:rsidRPr="00601811" w:rsidRDefault="00F51209">
                      <w:pPr>
                        <w:rPr>
                          <w:rFonts w:asciiTheme="majorHAnsi" w:eastAsia="Times New Roman" w:hAnsiTheme="majorHAnsi" w:cs="Arial"/>
                          <w:b/>
                          <w:sz w:val="28"/>
                          <w:szCs w:val="28"/>
                        </w:rPr>
                      </w:pPr>
                    </w:p>
                    <w:p w:rsidR="00E76B08" w:rsidRPr="00AB0201" w:rsidRDefault="00F51209" w:rsidP="00EE5662">
                      <w:pPr>
                        <w:shd w:val="clear" w:color="auto" w:fill="FFFFFF"/>
                        <w:rPr>
                          <w:rFonts w:ascii="Arial" w:hAnsi="Arial" w:cs="Arial"/>
                        </w:rPr>
                      </w:pPr>
                      <w:r w:rsidRPr="00C026D5">
                        <w:rPr>
                          <w:rFonts w:asciiTheme="majorHAnsi" w:eastAsia="Times New Roman" w:hAnsiTheme="majorHAnsi" w:cs="Arial"/>
                          <w:b/>
                          <w:sz w:val="28"/>
                          <w:szCs w:val="28"/>
                        </w:rPr>
                        <w:t>Current employer, current position:</w:t>
                      </w:r>
                      <w:r w:rsidR="00865072" w:rsidRPr="00C026D5">
                        <w:rPr>
                          <w:rFonts w:asciiTheme="majorHAnsi" w:eastAsia="Times New Roman" w:hAnsiTheme="majorHAnsi" w:cs="Arial"/>
                          <w:b/>
                          <w:sz w:val="28"/>
                          <w:szCs w:val="28"/>
                        </w:rPr>
                        <w:t xml:space="preserve">  </w:t>
                      </w:r>
                      <w:r w:rsidR="00EE5662">
                        <w:rPr>
                          <w:rFonts w:ascii="Helvetica" w:eastAsia="Times New Roman" w:hAnsi="Helvetica" w:cs="Helvetica"/>
                          <w:color w:val="000000"/>
                        </w:rPr>
                        <w:t xml:space="preserve">Director of Corporate Compliance for </w:t>
                      </w:r>
                      <w:r w:rsidR="003E5971">
                        <w:rPr>
                          <w:rFonts w:ascii="Helvetica" w:eastAsia="Times New Roman" w:hAnsi="Helvetica" w:cs="Helvetica"/>
                          <w:color w:val="000000"/>
                        </w:rPr>
                        <w:t>United Church</w:t>
                      </w:r>
                      <w:r w:rsidR="00EE5662">
                        <w:rPr>
                          <w:rFonts w:ascii="Helvetica" w:eastAsia="Times New Roman" w:hAnsi="Helvetica" w:cs="Helvetica"/>
                          <w:color w:val="000000"/>
                        </w:rPr>
                        <w:t xml:space="preserve"> Homes, Inc.</w:t>
                      </w:r>
                    </w:p>
                    <w:p w:rsidR="00601811" w:rsidRPr="00601811" w:rsidRDefault="00601811">
                      <w:pPr>
                        <w:rPr>
                          <w:rFonts w:asciiTheme="majorHAnsi" w:eastAsia="Times New Roman" w:hAnsiTheme="majorHAnsi" w:cs="Arial"/>
                          <w:b/>
                          <w:sz w:val="28"/>
                          <w:szCs w:val="28"/>
                        </w:rPr>
                      </w:pPr>
                    </w:p>
                    <w:p w:rsidR="00AB0201" w:rsidRDefault="00865072">
                      <w:pPr>
                        <w:rPr>
                          <w:rFonts w:ascii="Arial" w:hAnsi="Arial" w:cs="Arial"/>
                        </w:rPr>
                      </w:pPr>
                      <w:r>
                        <w:rPr>
                          <w:rFonts w:asciiTheme="majorHAnsi" w:eastAsia="Times New Roman" w:hAnsiTheme="majorHAnsi" w:cs="Arial"/>
                          <w:b/>
                          <w:sz w:val="28"/>
                          <w:szCs w:val="28"/>
                        </w:rPr>
                        <w:t xml:space="preserve">Interests:  </w:t>
                      </w:r>
                      <w:r w:rsidR="00EE5662" w:rsidRPr="00F315A6">
                        <w:rPr>
                          <w:rFonts w:ascii="Arial" w:hAnsi="Arial" w:cs="Arial"/>
                        </w:rPr>
                        <w:t>Camping, Crocheting, Small Farming (Gardening and Chickens)</w:t>
                      </w:r>
                    </w:p>
                    <w:p w:rsidR="00C026D5" w:rsidRPr="00601811" w:rsidRDefault="00C026D5">
                      <w:pPr>
                        <w:rPr>
                          <w:rFonts w:asciiTheme="majorHAnsi" w:eastAsia="Times New Roman" w:hAnsiTheme="majorHAnsi" w:cs="Arial"/>
                          <w:b/>
                          <w:sz w:val="28"/>
                          <w:szCs w:val="28"/>
                        </w:rPr>
                      </w:pPr>
                    </w:p>
                    <w:p w:rsidR="00C026D5" w:rsidRPr="00C026D5" w:rsidRDefault="00601811" w:rsidP="00C026D5">
                      <w:pPr>
                        <w:rPr>
                          <w:rFonts w:ascii="Arial" w:hAnsi="Arial" w:cs="Arial"/>
                        </w:rPr>
                      </w:pPr>
                      <w:r w:rsidRPr="00C026D5">
                        <w:rPr>
                          <w:rFonts w:asciiTheme="majorHAnsi" w:eastAsia="Times New Roman" w:hAnsiTheme="majorHAnsi" w:cs="Arial"/>
                          <w:b/>
                          <w:sz w:val="28"/>
                          <w:szCs w:val="28"/>
                        </w:rPr>
                        <w:t>Length of time serving as a Board member/offices held</w:t>
                      </w:r>
                      <w:r w:rsidR="00865072" w:rsidRPr="00C026D5">
                        <w:rPr>
                          <w:rFonts w:asciiTheme="majorHAnsi" w:eastAsia="Times New Roman" w:hAnsiTheme="majorHAnsi" w:cs="Arial"/>
                          <w:b/>
                          <w:sz w:val="28"/>
                          <w:szCs w:val="28"/>
                        </w:rPr>
                        <w:t xml:space="preserve">:  </w:t>
                      </w:r>
                      <w:r w:rsidR="00EE5662">
                        <w:rPr>
                          <w:rFonts w:ascii="Helvetica" w:eastAsia="Times New Roman" w:hAnsi="Helvetica"/>
                          <w:color w:val="000000"/>
                        </w:rPr>
                        <w:t xml:space="preserve">Member at large, Secretary, Membership, </w:t>
                      </w:r>
                      <w:r w:rsidR="00EE5662">
                        <w:rPr>
                          <w:rFonts w:ascii="Helvetica" w:eastAsia="Times New Roman" w:hAnsi="Helvetica"/>
                          <w:color w:val="000000"/>
                        </w:rPr>
                        <w:t xml:space="preserve">President-elect, </w:t>
                      </w:r>
                      <w:r w:rsidR="003E5971">
                        <w:rPr>
                          <w:rFonts w:ascii="Helvetica" w:eastAsia="Times New Roman" w:hAnsi="Helvetica"/>
                          <w:color w:val="000000"/>
                        </w:rPr>
                        <w:t>and Treasurer</w:t>
                      </w:r>
                    </w:p>
                    <w:p w:rsidR="00601811" w:rsidRPr="00601811" w:rsidRDefault="00601811">
                      <w:pPr>
                        <w:rPr>
                          <w:rFonts w:asciiTheme="majorHAnsi" w:eastAsia="Times New Roman" w:hAnsiTheme="majorHAnsi" w:cs="Arial"/>
                          <w:b/>
                          <w:sz w:val="28"/>
                          <w:szCs w:val="28"/>
                        </w:rPr>
                      </w:pPr>
                    </w:p>
                    <w:p w:rsidR="00EE5662" w:rsidRPr="00EE5662" w:rsidRDefault="00601811" w:rsidP="00EE5662">
                      <w:pPr>
                        <w:rPr>
                          <w:rFonts w:ascii="Arial" w:hAnsi="Arial" w:cs="Arial"/>
                        </w:rPr>
                      </w:pPr>
                      <w:r w:rsidRPr="00EE5662">
                        <w:rPr>
                          <w:rFonts w:asciiTheme="majorHAnsi" w:eastAsia="Times New Roman" w:hAnsiTheme="majorHAnsi" w:cs="Arial"/>
                          <w:b/>
                          <w:sz w:val="28"/>
                          <w:szCs w:val="28"/>
                        </w:rPr>
                        <w:t>Why you decided to join the Board</w:t>
                      </w:r>
                      <w:r w:rsidR="00EE5662" w:rsidRPr="00EE5662">
                        <w:rPr>
                          <w:rFonts w:ascii="Helvetica" w:hAnsi="Helvetica"/>
                          <w:color w:val="000000"/>
                        </w:rPr>
                        <w:t xml:space="preserve"> </w:t>
                      </w:r>
                      <w:r w:rsidR="00EE5662" w:rsidRPr="00EE5662">
                        <w:rPr>
                          <w:rFonts w:ascii="Helvetica" w:eastAsia="Times New Roman" w:hAnsi="Helvetica"/>
                          <w:color w:val="000000"/>
                        </w:rPr>
                        <w:t>I’ve always enjoyed working on the board at OAHQ and missed it while I was in other states or traveling for my job.  Really like the comradery and the grass roots type of opportunity each person brings to the table.  While we all work in different parts of the state – we have the same bonding of attempting to put quality into the organization in a way that the members will benefit.</w:t>
                      </w:r>
                    </w:p>
                    <w:p w:rsidR="00E5727C" w:rsidRPr="00E5727C" w:rsidRDefault="00E5727C" w:rsidP="00E5727C">
                      <w:pPr>
                        <w:rPr>
                          <w:rFonts w:ascii="Arial" w:hAnsi="Arial" w:cs="Arial"/>
                        </w:rPr>
                      </w:pPr>
                    </w:p>
                    <w:p w:rsidR="00EE5662" w:rsidRDefault="00601811" w:rsidP="00EE5662">
                      <w:pPr>
                        <w:shd w:val="clear" w:color="auto" w:fill="FFFFFF"/>
                        <w:spacing w:after="200"/>
                        <w:rPr>
                          <w:color w:val="000000"/>
                        </w:rPr>
                      </w:pPr>
                      <w:r w:rsidRPr="00AB0201">
                        <w:rPr>
                          <w:rFonts w:asciiTheme="majorHAnsi" w:eastAsia="Times New Roman" w:hAnsiTheme="majorHAnsi" w:cs="Arial"/>
                          <w:b/>
                          <w:sz w:val="28"/>
                          <w:szCs w:val="28"/>
                        </w:rPr>
                        <w:t>Advice to someone who is considering joining the OAHQ Board</w:t>
                      </w:r>
                      <w:r w:rsidR="003E5971" w:rsidRPr="00AB0201">
                        <w:rPr>
                          <w:rFonts w:asciiTheme="majorHAnsi" w:eastAsia="Times New Roman" w:hAnsiTheme="majorHAnsi" w:cs="Arial"/>
                          <w:sz w:val="28"/>
                          <w:szCs w:val="28"/>
                        </w:rPr>
                        <w:t>:</w:t>
                      </w:r>
                      <w:r w:rsidR="00EE5662" w:rsidRPr="00FD6599">
                        <w:rPr>
                          <w:rFonts w:ascii="Arial" w:hAnsi="Arial" w:cs="Arial"/>
                        </w:rPr>
                        <w:t xml:space="preserve"> </w:t>
                      </w:r>
                      <w:r w:rsidR="00EE5662">
                        <w:rPr>
                          <w:rFonts w:ascii="Helvetica" w:eastAsia="Times New Roman" w:hAnsi="Helvetica" w:cs="Helvetica"/>
                          <w:color w:val="000000"/>
                        </w:rPr>
                        <w:t xml:space="preserve">It is a wonderfully supportive organization with the </w:t>
                      </w:r>
                      <w:r w:rsidR="003E5971">
                        <w:rPr>
                          <w:rFonts w:ascii="Helvetica" w:eastAsia="Times New Roman" w:hAnsi="Helvetica" w:cs="Helvetica"/>
                          <w:color w:val="000000"/>
                        </w:rPr>
                        <w:t>member’s</w:t>
                      </w:r>
                      <w:r w:rsidR="00EE5662">
                        <w:rPr>
                          <w:rFonts w:ascii="Helvetica" w:eastAsia="Times New Roman" w:hAnsi="Helvetica" w:cs="Helvetica"/>
                          <w:color w:val="000000"/>
                        </w:rPr>
                        <w:t xml:space="preserve"> best interests in mind.  To provider education and training with CEU’s in those subjects that are pertinent to today’s quality professional.</w:t>
                      </w:r>
                    </w:p>
                    <w:p w:rsidR="00601811" w:rsidRPr="00601811" w:rsidRDefault="00601811" w:rsidP="00AB0201">
                      <w:pPr>
                        <w:spacing w:before="100" w:beforeAutospacing="1" w:after="100" w:afterAutospacing="1"/>
                        <w:rPr>
                          <w:rFonts w:asciiTheme="majorHAnsi" w:hAnsiTheme="majorHAnsi"/>
                          <w:sz w:val="28"/>
                          <w:szCs w:val="28"/>
                        </w:rPr>
                      </w:pPr>
                    </w:p>
                  </w:txbxContent>
                </v:textbox>
              </v:shape>
            </w:pict>
          </mc:Fallback>
        </mc:AlternateContent>
      </w:r>
      <w:r w:rsidR="00F51209">
        <w:rPr>
          <w:noProof/>
          <w:lang w:eastAsia="en-US"/>
        </w:rPr>
        <w:drawing>
          <wp:inline distT="0" distB="0" distL="0" distR="0">
            <wp:extent cx="1638140" cy="16097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hqlogo red.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7658" cy="1609252"/>
                    </a:xfrm>
                    <a:prstGeom prst="rect">
                      <a:avLst/>
                    </a:prstGeom>
                  </pic:spPr>
                </pic:pic>
              </a:graphicData>
            </a:graphic>
          </wp:inline>
        </w:drawing>
      </w:r>
      <w:bookmarkStart w:id="0" w:name="_GoBack"/>
      <w:bookmarkEnd w:id="0"/>
    </w:p>
    <w:sectPr w:rsidR="00BD3C40" w:rsidSect="0086507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EF8" w:rsidRDefault="00686EF8" w:rsidP="00F51209">
      <w:r>
        <w:separator/>
      </w:r>
    </w:p>
  </w:endnote>
  <w:endnote w:type="continuationSeparator" w:id="0">
    <w:p w:rsidR="00686EF8" w:rsidRDefault="00686EF8" w:rsidP="00F5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EF8" w:rsidRDefault="00686EF8" w:rsidP="00F51209">
      <w:r>
        <w:separator/>
      </w:r>
    </w:p>
  </w:footnote>
  <w:footnote w:type="continuationSeparator" w:id="0">
    <w:p w:rsidR="00686EF8" w:rsidRDefault="00686EF8" w:rsidP="00F5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6761242"/>
    <w:multiLevelType w:val="hybridMultilevel"/>
    <w:tmpl w:val="698E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26C97"/>
    <w:multiLevelType w:val="multilevel"/>
    <w:tmpl w:val="7CF2E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B34353E"/>
    <w:multiLevelType w:val="multilevel"/>
    <w:tmpl w:val="93A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5975B90"/>
    <w:multiLevelType w:val="multilevel"/>
    <w:tmpl w:val="9E26B4E8"/>
    <w:numStyleLink w:val="ArticleSection"/>
  </w:abstractNum>
  <w:abstractNum w:abstractNumId="15">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4EB3B68"/>
    <w:multiLevelType w:val="multilevel"/>
    <w:tmpl w:val="A6E29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B960E42"/>
    <w:multiLevelType w:val="multilevel"/>
    <w:tmpl w:val="9E26B4E8"/>
    <w:numStyleLink w:val="ArticleSection"/>
  </w:abstractNum>
  <w:abstractNum w:abstractNumId="18">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8"/>
  </w:num>
  <w:num w:numId="2">
    <w:abstractNumId w:val="17"/>
  </w:num>
  <w:num w:numId="3">
    <w:abstractNumId w:val="15"/>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1"/>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40"/>
    <w:rsid w:val="002F5478"/>
    <w:rsid w:val="00306C5E"/>
    <w:rsid w:val="003E5971"/>
    <w:rsid w:val="00601811"/>
    <w:rsid w:val="00686EF8"/>
    <w:rsid w:val="006C678E"/>
    <w:rsid w:val="00865072"/>
    <w:rsid w:val="00AB0201"/>
    <w:rsid w:val="00B274C1"/>
    <w:rsid w:val="00BD0239"/>
    <w:rsid w:val="00BD3C40"/>
    <w:rsid w:val="00BF1DE8"/>
    <w:rsid w:val="00C026D5"/>
    <w:rsid w:val="00D539D9"/>
    <w:rsid w:val="00E5727C"/>
    <w:rsid w:val="00E76B08"/>
    <w:rsid w:val="00EE5662"/>
    <w:rsid w:val="00F512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uiPriority="10"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unhideWhenUsed/>
    <w:pPr>
      <w:tabs>
        <w:tab w:val="center" w:pos="4320"/>
        <w:tab w:val="right" w:pos="8640"/>
      </w:tabs>
    </w:pPr>
  </w:style>
  <w:style w:type="paragraph" w:styleId="Header">
    <w:name w:val="header"/>
    <w:basedOn w:val="Normal"/>
    <w:uiPriority w:val="99"/>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paragraph" w:styleId="ListParagraph">
    <w:name w:val="List Paragraph"/>
    <w:basedOn w:val="Normal"/>
    <w:uiPriority w:val="34"/>
    <w:qFormat/>
    <w:rsid w:val="00F51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uiPriority="10"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unhideWhenUsed/>
    <w:pPr>
      <w:tabs>
        <w:tab w:val="center" w:pos="4320"/>
        <w:tab w:val="right" w:pos="8640"/>
      </w:tabs>
    </w:pPr>
  </w:style>
  <w:style w:type="paragraph" w:styleId="Header">
    <w:name w:val="header"/>
    <w:basedOn w:val="Normal"/>
    <w:uiPriority w:val="99"/>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paragraph" w:styleId="ListParagraph">
    <w:name w:val="List Paragraph"/>
    <w:basedOn w:val="Normal"/>
    <w:uiPriority w:val="34"/>
    <w:qFormat/>
    <w:rsid w:val="00F51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7FC07-C00F-4A41-A6BD-E42B0189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Patti Klingel</Template>
  <TotalTime>5</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Jevas, Marsha</dc:creator>
  <cp:lastModifiedBy>Jevas, Marsha</cp:lastModifiedBy>
  <cp:revision>3</cp:revision>
  <dcterms:created xsi:type="dcterms:W3CDTF">2018-02-02T18:14:00Z</dcterms:created>
  <dcterms:modified xsi:type="dcterms:W3CDTF">2018-02-02T18:20:00Z</dcterms:modified>
</cp:coreProperties>
</file>